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783" w:rsidRDefault="008C4A37">
      <w:pPr>
        <w:pStyle w:val="30"/>
        <w:shd w:val="clear" w:color="auto" w:fill="auto"/>
        <w:spacing w:after="0" w:line="280" w:lineRule="exact"/>
      </w:pPr>
      <w:r>
        <w:t>Информация</w:t>
      </w:r>
    </w:p>
    <w:p w:rsidR="000F6783" w:rsidRDefault="008C4A37">
      <w:pPr>
        <w:pStyle w:val="30"/>
        <w:shd w:val="clear" w:color="auto" w:fill="auto"/>
        <w:spacing w:after="304" w:line="370" w:lineRule="exact"/>
      </w:pPr>
      <w:r>
        <w:t>о рассмотрении обращений граждан поступивших в администрацию</w:t>
      </w:r>
      <w:r>
        <w:br/>
        <w:t>муниципального района Белокатайский район</w:t>
      </w:r>
      <w:r>
        <w:br/>
        <w:t>в первом полугодии 201</w:t>
      </w:r>
      <w:r w:rsidR="009D595C">
        <w:t>6</w:t>
      </w:r>
      <w:r>
        <w:t xml:space="preserve"> года</w:t>
      </w:r>
    </w:p>
    <w:p w:rsidR="009D595C" w:rsidRDefault="008C4A37">
      <w:pPr>
        <w:pStyle w:val="20"/>
        <w:shd w:val="clear" w:color="auto" w:fill="auto"/>
        <w:spacing w:before="0"/>
        <w:ind w:firstLine="740"/>
      </w:pPr>
      <w:r>
        <w:t xml:space="preserve">Работа с обращениями граждан в администрации муниципального района Белокатайский район ведется в соответствии с Федеральным законом «О порядке рассмотрения обращений граждан Российской Федерации» № 59 ФЗ от 02.05.2006г., Законом Республики Башкортостан «Об обращениях граждан в Республике Башкортостан» от 12.12.2006г. № 391-3, «Об обеспечении доступа к информации о деятельности государственных органов и органов местного самоуправления» № 8-ФЗ от 09.02.2010 года. 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>Постановлением главы администрации муниципального района Белокатайский район от 20 сентября 2013 года № 1458 утвержден Порядок рассмотрения обращений граждан в Администрации муниципального района Белокатайский район Республики Башкортостан, который определяет сроки и последовательность действий при рассмотрении обращений граждан Российской Федерации, иностранных граждан, лиц без гражданства, объединений граждан (общественных, религиозных объединений, юридических лиц), по вопросам, входящим в компетенцию Администрации муниципального района Белокатайский район Республики Башкортостан.</w:t>
      </w:r>
    </w:p>
    <w:p w:rsidR="000F6783" w:rsidRDefault="008C4A37">
      <w:pPr>
        <w:pStyle w:val="20"/>
        <w:shd w:val="clear" w:color="auto" w:fill="auto"/>
        <w:spacing w:before="0" w:after="300"/>
        <w:ind w:firstLine="740"/>
      </w:pPr>
      <w:r>
        <w:t>Все письменные обращения граждан рассматриваются главой Администрации и передаются на исполнение с соответствующими поручениями заместителям главы, другим ответственным работникам Администрации.</w:t>
      </w:r>
    </w:p>
    <w:p w:rsidR="000F6783" w:rsidRDefault="00B55568">
      <w:pPr>
        <w:pStyle w:val="20"/>
        <w:shd w:val="clear" w:color="auto" w:fill="auto"/>
        <w:spacing w:before="0"/>
        <w:ind w:firstLine="740"/>
      </w:pPr>
      <w:r>
        <w:t>В течение первого полугодия 201</w:t>
      </w:r>
      <w:r w:rsidR="009D595C">
        <w:t>6</w:t>
      </w:r>
      <w:r w:rsidR="008C4A37">
        <w:t xml:space="preserve"> года в Администрацию района и ее отделы поступило </w:t>
      </w:r>
      <w:r w:rsidR="0028014C">
        <w:t>418</w:t>
      </w:r>
      <w:r w:rsidR="00EC312B">
        <w:t xml:space="preserve"> </w:t>
      </w:r>
      <w:r w:rsidR="008C4A37">
        <w:t>письменн</w:t>
      </w:r>
      <w:r w:rsidR="00661DD4">
        <w:t>ых обращений</w:t>
      </w:r>
      <w:r w:rsidR="008C4A37">
        <w:t xml:space="preserve"> граждан, что на </w:t>
      </w:r>
      <w:r w:rsidR="0028014C">
        <w:t>321</w:t>
      </w:r>
      <w:r w:rsidR="008C4A37">
        <w:t>(</w:t>
      </w:r>
      <w:r w:rsidR="0028014C">
        <w:t>43</w:t>
      </w:r>
      <w:r w:rsidR="008C4A37">
        <w:t>%) обращени</w:t>
      </w:r>
      <w:r w:rsidR="00661DD4">
        <w:t>я</w:t>
      </w:r>
      <w:r w:rsidR="008C4A37">
        <w:t xml:space="preserve"> меньше, чем в первом полугодии 201</w:t>
      </w:r>
      <w:r w:rsidR="0028014C">
        <w:t>5</w:t>
      </w:r>
      <w:r w:rsidR="008C4A37">
        <w:t xml:space="preserve"> года (</w:t>
      </w:r>
      <w:r w:rsidR="0028014C">
        <w:t>739</w:t>
      </w:r>
      <w:r w:rsidR="008C4A37">
        <w:t xml:space="preserve">), в том числе </w:t>
      </w:r>
      <w:r w:rsidR="0028014C">
        <w:t>11</w:t>
      </w:r>
      <w:r w:rsidR="008C4A37">
        <w:t>(</w:t>
      </w:r>
      <w:r w:rsidR="0028014C">
        <w:t>2,6</w:t>
      </w:r>
      <w:r w:rsidR="008C4A37">
        <w:t xml:space="preserve"> </w:t>
      </w:r>
      <w:r w:rsidR="008C4A37">
        <w:rPr>
          <w:rStyle w:val="213pt"/>
          <w:b w:val="0"/>
          <w:bCs w:val="0"/>
        </w:rPr>
        <w:t>%</w:t>
      </w:r>
      <w:r w:rsidR="008C4A37">
        <w:t xml:space="preserve"> от общего числа) - через Администрацию </w:t>
      </w:r>
      <w:r w:rsidR="00112A93">
        <w:t>Главы Республики Башкортостан</w:t>
      </w:r>
      <w:r w:rsidR="008C4A37">
        <w:t xml:space="preserve">, Правительство Республики Башкортостан и другие республиканские органы, </w:t>
      </w:r>
      <w:r w:rsidR="0028014C">
        <w:t>3</w:t>
      </w:r>
      <w:r w:rsidR="008C4A37">
        <w:t>(</w:t>
      </w:r>
      <w:r w:rsidR="0028014C">
        <w:t>0,7</w:t>
      </w:r>
      <w:r w:rsidR="008C4A37">
        <w:t>%) через официальный сайт муниципального района Белокатайский район.</w:t>
      </w:r>
    </w:p>
    <w:p w:rsidR="000F6783" w:rsidRDefault="008C4A37" w:rsidP="00EC312B">
      <w:pPr>
        <w:pStyle w:val="20"/>
        <w:shd w:val="clear" w:color="auto" w:fill="auto"/>
        <w:tabs>
          <w:tab w:val="left" w:pos="8947"/>
        </w:tabs>
        <w:spacing w:before="0"/>
        <w:ind w:firstLine="740"/>
      </w:pPr>
      <w:r>
        <w:t>В соответствии с законодательством в администрации района организован личный прием граждан. Личный прием ведут:</w:t>
      </w:r>
      <w:r w:rsidR="00B55568">
        <w:t xml:space="preserve"> </w:t>
      </w:r>
      <w:r>
        <w:t>глава</w:t>
      </w:r>
      <w:r w:rsidR="00B55568">
        <w:t xml:space="preserve"> </w:t>
      </w:r>
      <w:r>
        <w:t xml:space="preserve">Администрации, его заместители, управляющий делами, </w:t>
      </w:r>
      <w:r w:rsidR="00B55568" w:rsidRPr="00B55568">
        <w:t>начальник управления экономики, строительства и жизнеобеспечения</w:t>
      </w:r>
      <w:r w:rsidR="00B55568">
        <w:t xml:space="preserve">, начальники отделов: </w:t>
      </w:r>
      <w:r w:rsidR="00B55568" w:rsidRPr="00B55568">
        <w:t xml:space="preserve"> информационно-аналитической</w:t>
      </w:r>
      <w:r w:rsidR="00B55568">
        <w:t xml:space="preserve"> и</w:t>
      </w:r>
      <w:r w:rsidR="00B55568" w:rsidRPr="00B55568">
        <w:t xml:space="preserve"> кадровой работы, </w:t>
      </w:r>
      <w:r>
        <w:t>образования, культуры</w:t>
      </w:r>
      <w:r w:rsidR="00EC312B">
        <w:t xml:space="preserve"> и главный архитектор района</w:t>
      </w:r>
      <w:r>
        <w:t xml:space="preserve">. Ответственность за соблюдение сроков рассмотрения обращений граждан возложена на вышеперечисленных лиц, контроль за соблюдением порядка рассмотрения обращений граждан осуществляет управляющий делами. Утверждены дни и часы приема граждан по личным вопросам. Информация о графике личного приема граждан доведена до жителей через СМИ (газета «Новый </w:t>
      </w:r>
      <w:r>
        <w:lastRenderedPageBreak/>
        <w:t xml:space="preserve">Белокатай </w:t>
      </w:r>
      <w:r>
        <w:rPr>
          <w:rStyle w:val="21"/>
        </w:rPr>
        <w:t xml:space="preserve">- </w:t>
      </w:r>
      <w:r>
        <w:t>Яны Балакатай») и размещена на официальном сайте муниципального района Белокатайский район.</w:t>
      </w:r>
    </w:p>
    <w:p w:rsidR="000F6783" w:rsidRDefault="008C4A37" w:rsidP="00112A93">
      <w:pPr>
        <w:pStyle w:val="20"/>
        <w:shd w:val="clear" w:color="auto" w:fill="auto"/>
        <w:tabs>
          <w:tab w:val="left" w:pos="9228"/>
        </w:tabs>
        <w:spacing w:before="0"/>
        <w:ind w:firstLine="760"/>
      </w:pPr>
      <w:r>
        <w:t>В первом полугодии 201</w:t>
      </w:r>
      <w:r w:rsidR="0028014C">
        <w:t>6</w:t>
      </w:r>
      <w:r>
        <w:t xml:space="preserve"> года на личном приеме </w:t>
      </w:r>
      <w:r w:rsidR="00661DD4">
        <w:t xml:space="preserve">был принят </w:t>
      </w:r>
      <w:r w:rsidR="0028014C">
        <w:t>2</w:t>
      </w:r>
      <w:r w:rsidR="00564663">
        <w:t>46</w:t>
      </w:r>
      <w:r>
        <w:t xml:space="preserve"> человек (на </w:t>
      </w:r>
      <w:r w:rsidR="00564663">
        <w:t>35</w:t>
      </w:r>
      <w:r w:rsidR="00112A93">
        <w:t xml:space="preserve"> </w:t>
      </w:r>
      <w:r>
        <w:t>меньше, чем в 201</w:t>
      </w:r>
      <w:r w:rsidR="0028014C">
        <w:t>5</w:t>
      </w:r>
      <w:r>
        <w:t xml:space="preserve"> году (</w:t>
      </w:r>
      <w:r w:rsidR="0028014C">
        <w:t>281</w:t>
      </w:r>
      <w:r>
        <w:t xml:space="preserve">), в том числе главой Администрации - </w:t>
      </w:r>
      <w:r w:rsidR="0028014C">
        <w:t>23</w:t>
      </w:r>
      <w:r>
        <w:t xml:space="preserve">, заместителем главы Администрации по экономике, инвестициям, строительству, транспорту, ЖКХ и развитию инфраструктуры </w:t>
      </w:r>
      <w:r w:rsidR="00112A93">
        <w:t xml:space="preserve"> </w:t>
      </w:r>
      <w:r>
        <w:t>-</w:t>
      </w:r>
      <w:r w:rsidR="00112A93">
        <w:t xml:space="preserve"> </w:t>
      </w:r>
      <w:r w:rsidR="0028014C">
        <w:t>29</w:t>
      </w:r>
      <w:r>
        <w:t>,</w:t>
      </w:r>
      <w:r w:rsidR="00112A93">
        <w:t xml:space="preserve"> </w:t>
      </w:r>
      <w:r>
        <w:t>заместителем</w:t>
      </w:r>
      <w:r w:rsidR="00661DD4">
        <w:t xml:space="preserve"> главы</w:t>
      </w:r>
      <w:r>
        <w:t xml:space="preserve"> по социально-культурным и гуманитарным вопросам - </w:t>
      </w:r>
      <w:r w:rsidR="00564663">
        <w:t>15</w:t>
      </w:r>
      <w:r>
        <w:t xml:space="preserve"> заместителем главы - начальником отдела сельского хозяйства </w:t>
      </w:r>
      <w:r w:rsidR="00112A93">
        <w:t>– 2</w:t>
      </w:r>
      <w:r w:rsidR="00564663">
        <w:t>9</w:t>
      </w:r>
      <w:r>
        <w:t>,</w:t>
      </w:r>
      <w:r w:rsidR="00112A93">
        <w:t xml:space="preserve"> </w:t>
      </w:r>
      <w:r>
        <w:t xml:space="preserve">заместителем главы по финансовым вопросам - начальником финансового управления - </w:t>
      </w:r>
      <w:r w:rsidR="00564663">
        <w:t>9</w:t>
      </w:r>
      <w:r>
        <w:t xml:space="preserve">, управляющим делами - </w:t>
      </w:r>
      <w:r w:rsidR="00112A93">
        <w:t>1</w:t>
      </w:r>
      <w:r w:rsidR="00564663">
        <w:t>2</w:t>
      </w:r>
      <w:r>
        <w:t xml:space="preserve">, начальником управления экономики, строительства и жизнеобеспечения - </w:t>
      </w:r>
      <w:r w:rsidR="00564663">
        <w:t>29</w:t>
      </w:r>
      <w:r>
        <w:t>, начальником отдела информационно-аналитической</w:t>
      </w:r>
      <w:r w:rsidR="00112A93">
        <w:t xml:space="preserve"> и</w:t>
      </w:r>
      <w:r>
        <w:t xml:space="preserve"> кадровой работы </w:t>
      </w:r>
      <w:r>
        <w:rPr>
          <w:rStyle w:val="21"/>
        </w:rPr>
        <w:t xml:space="preserve">- </w:t>
      </w:r>
      <w:r w:rsidR="00564663">
        <w:rPr>
          <w:rStyle w:val="21"/>
        </w:rPr>
        <w:t>4</w:t>
      </w:r>
      <w:r w:rsidR="00112A93">
        <w:rPr>
          <w:rStyle w:val="21"/>
        </w:rPr>
        <w:t>0</w:t>
      </w:r>
      <w:r>
        <w:t xml:space="preserve">, </w:t>
      </w:r>
      <w:r w:rsidR="00112A93">
        <w:t xml:space="preserve">начальником отдела образования </w:t>
      </w:r>
      <w:r w:rsidR="00112A93">
        <w:rPr>
          <w:rStyle w:val="21"/>
        </w:rPr>
        <w:t xml:space="preserve">– </w:t>
      </w:r>
      <w:r w:rsidR="00564663">
        <w:rPr>
          <w:rStyle w:val="21"/>
        </w:rPr>
        <w:t>14</w:t>
      </w:r>
      <w:r w:rsidR="00112A93">
        <w:t xml:space="preserve">, главным архитектором района </w:t>
      </w:r>
      <w:r w:rsidR="00A37ABB">
        <w:t xml:space="preserve"> –</w:t>
      </w:r>
      <w:r w:rsidR="00112A93">
        <w:t xml:space="preserve"> </w:t>
      </w:r>
      <w:r w:rsidR="00564663">
        <w:t>46</w:t>
      </w:r>
      <w:r w:rsidR="00A37ABB">
        <w:t xml:space="preserve"> </w:t>
      </w:r>
      <w:r>
        <w:t>человек</w:t>
      </w:r>
      <w:r w:rsidR="00A37ABB">
        <w:t>а</w:t>
      </w:r>
      <w:r>
        <w:t>.</w:t>
      </w:r>
    </w:p>
    <w:p w:rsidR="00D31456" w:rsidRDefault="00D31456" w:rsidP="00D31456">
      <w:pPr>
        <w:pStyle w:val="20"/>
        <w:shd w:val="clear" w:color="auto" w:fill="auto"/>
        <w:spacing w:before="0"/>
        <w:ind w:firstLine="760"/>
      </w:pPr>
      <w:r w:rsidRPr="00D31456">
        <w:rPr>
          <w:color w:val="auto"/>
        </w:rPr>
        <w:t>Приоритетное место среди поступивших письменных обращений и вопросов, заданных в</w:t>
      </w:r>
      <w:r w:rsidR="00661DD4">
        <w:rPr>
          <w:color w:val="auto"/>
        </w:rPr>
        <w:t xml:space="preserve"> ходе</w:t>
      </w:r>
      <w:r w:rsidRPr="00D31456">
        <w:rPr>
          <w:color w:val="auto"/>
        </w:rPr>
        <w:t xml:space="preserve"> </w:t>
      </w:r>
      <w:r w:rsidR="004F7767" w:rsidRPr="00D31456">
        <w:rPr>
          <w:color w:val="auto"/>
        </w:rPr>
        <w:t>личного приема,</w:t>
      </w:r>
      <w:r w:rsidRPr="00D31456">
        <w:rPr>
          <w:color w:val="auto"/>
        </w:rPr>
        <w:t xml:space="preserve"> занимают вопросы строительства, </w:t>
      </w:r>
      <w:r>
        <w:t xml:space="preserve">связи, транспорта, дорожного и жилищно-коммунального хозяйства. Их поступило </w:t>
      </w:r>
      <w:r w:rsidR="004F7767">
        <w:t>210</w:t>
      </w:r>
      <w:r>
        <w:t>(3</w:t>
      </w:r>
      <w:r w:rsidR="004F7767">
        <w:t>1,6</w:t>
      </w:r>
      <w:r>
        <w:t xml:space="preserve">%), что на </w:t>
      </w:r>
      <w:r w:rsidR="004F7767">
        <w:t>180</w:t>
      </w:r>
      <w:r>
        <w:t xml:space="preserve"> вопрос</w:t>
      </w:r>
      <w:r w:rsidR="00AF02BD">
        <w:t>ов</w:t>
      </w:r>
      <w:r>
        <w:t xml:space="preserve"> </w:t>
      </w:r>
      <w:r w:rsidR="004F7767">
        <w:t>меньше</w:t>
      </w:r>
      <w:r>
        <w:t xml:space="preserve"> чем в 201</w:t>
      </w:r>
      <w:r w:rsidR="004F7767">
        <w:t>5</w:t>
      </w:r>
      <w:r>
        <w:t xml:space="preserve"> году (3</w:t>
      </w:r>
      <w:r w:rsidR="004F7767">
        <w:t>90</w:t>
      </w:r>
      <w:r>
        <w:t xml:space="preserve">). Это вопросы индивидуального жилищного строительства, ремонт и содержание жилого фонда, строительство и ремонт инженерных коммуникаций, благоустройство, водоснабжение, уличное освещение, зимнее и летнее содержание дорог, оплаты за коммунальные услуги и другие. </w:t>
      </w:r>
      <w:r w:rsidR="00AF02BD">
        <w:t xml:space="preserve">Значительное снижение количества обращений связано со снижением </w:t>
      </w:r>
      <w:r>
        <w:t>количеств</w:t>
      </w:r>
      <w:r w:rsidR="00AF02BD">
        <w:t>а</w:t>
      </w:r>
      <w:r>
        <w:t xml:space="preserve"> заявлений на предоставление земельных участков под индивидуальное жилищное строительство </w:t>
      </w:r>
      <w:r w:rsidR="00AF02BD">
        <w:t>в</w:t>
      </w:r>
      <w:r>
        <w:t xml:space="preserve"> ново</w:t>
      </w:r>
      <w:r w:rsidR="00AF02BD">
        <w:t>м</w:t>
      </w:r>
      <w:r>
        <w:t xml:space="preserve"> микрорайон</w:t>
      </w:r>
      <w:r w:rsidR="00AF02BD">
        <w:t>е</w:t>
      </w:r>
      <w:r>
        <w:t xml:space="preserve"> «Западный».</w:t>
      </w:r>
    </w:p>
    <w:p w:rsidR="000F6783" w:rsidRPr="00794A1E" w:rsidRDefault="00D31456">
      <w:pPr>
        <w:pStyle w:val="20"/>
        <w:shd w:val="clear" w:color="auto" w:fill="auto"/>
        <w:spacing w:before="0" w:line="370" w:lineRule="exact"/>
        <w:ind w:firstLine="760"/>
        <w:rPr>
          <w:color w:val="auto"/>
        </w:rPr>
      </w:pPr>
      <w:r w:rsidRPr="00794A1E">
        <w:rPr>
          <w:color w:val="auto"/>
        </w:rPr>
        <w:t xml:space="preserve">Наиболее наболевшими по-прежнему остаются вопросы </w:t>
      </w:r>
      <w:r w:rsidR="008C4A37" w:rsidRPr="00794A1E">
        <w:rPr>
          <w:color w:val="auto"/>
        </w:rPr>
        <w:t xml:space="preserve">экологии и природопользования, особенно в части использования земельных ресурсов. Их поступило </w:t>
      </w:r>
      <w:r w:rsidR="004F7767">
        <w:rPr>
          <w:color w:val="auto"/>
        </w:rPr>
        <w:t>139</w:t>
      </w:r>
      <w:r w:rsidR="008C4A37" w:rsidRPr="00794A1E">
        <w:rPr>
          <w:color w:val="auto"/>
        </w:rPr>
        <w:t>(</w:t>
      </w:r>
      <w:r w:rsidRPr="00794A1E">
        <w:rPr>
          <w:color w:val="auto"/>
        </w:rPr>
        <w:t>2</w:t>
      </w:r>
      <w:r w:rsidR="004F7767">
        <w:rPr>
          <w:color w:val="auto"/>
        </w:rPr>
        <w:t>0,9</w:t>
      </w:r>
      <w:r w:rsidR="008C4A37" w:rsidRPr="00794A1E">
        <w:rPr>
          <w:color w:val="auto"/>
        </w:rPr>
        <w:t xml:space="preserve">%), что на </w:t>
      </w:r>
      <w:r w:rsidR="004F7767">
        <w:rPr>
          <w:color w:val="auto"/>
        </w:rPr>
        <w:t>116</w:t>
      </w:r>
      <w:r w:rsidR="008C4A37" w:rsidRPr="00794A1E">
        <w:rPr>
          <w:color w:val="auto"/>
        </w:rPr>
        <w:t xml:space="preserve"> обращений меньше, чем в первом полугодии 201</w:t>
      </w:r>
      <w:r w:rsidR="004F7767">
        <w:rPr>
          <w:color w:val="auto"/>
        </w:rPr>
        <w:t>5</w:t>
      </w:r>
      <w:r w:rsidR="008C4A37" w:rsidRPr="00794A1E">
        <w:rPr>
          <w:color w:val="auto"/>
        </w:rPr>
        <w:t xml:space="preserve"> года (</w:t>
      </w:r>
      <w:r w:rsidR="004F7767">
        <w:rPr>
          <w:color w:val="auto"/>
        </w:rPr>
        <w:t>255</w:t>
      </w:r>
      <w:r w:rsidR="008C4A37" w:rsidRPr="00794A1E">
        <w:rPr>
          <w:color w:val="auto"/>
        </w:rPr>
        <w:t>).</w:t>
      </w:r>
    </w:p>
    <w:p w:rsidR="000F6783" w:rsidRDefault="008C4A37">
      <w:pPr>
        <w:pStyle w:val="20"/>
        <w:shd w:val="clear" w:color="auto" w:fill="auto"/>
        <w:spacing w:before="0"/>
        <w:ind w:firstLine="760"/>
      </w:pPr>
      <w:r>
        <w:t>Большое количество обращений по вопросам землепользования вызвано приведением прав пользования земельными участками в соответствие с действующим земельным законодательством, оформлени</w:t>
      </w:r>
      <w:r w:rsidR="00C878F6">
        <w:t>ем</w:t>
      </w:r>
      <w:r>
        <w:t xml:space="preserve"> прав пользования и владения земельными участками, оформление земельных паев, сенокосных угодий.</w:t>
      </w:r>
    </w:p>
    <w:p w:rsidR="000F6783" w:rsidRDefault="001C4EDA">
      <w:pPr>
        <w:pStyle w:val="20"/>
        <w:shd w:val="clear" w:color="auto" w:fill="auto"/>
        <w:spacing w:before="0"/>
        <w:ind w:firstLine="760"/>
      </w:pPr>
      <w:r>
        <w:t>Увеличилось</w:t>
      </w:r>
      <w:r w:rsidR="008C4A37">
        <w:t xml:space="preserve"> по сравнению с первым полугодием 201</w:t>
      </w:r>
      <w:r>
        <w:t>5</w:t>
      </w:r>
      <w:r w:rsidR="008C4A37">
        <w:t xml:space="preserve"> года (на </w:t>
      </w:r>
      <w:r w:rsidR="00D31456">
        <w:t>2</w:t>
      </w:r>
      <w:r>
        <w:t>2</w:t>
      </w:r>
      <w:r w:rsidR="008C4A37">
        <w:t>) количество жилищных вопросов. В 201</w:t>
      </w:r>
      <w:r>
        <w:t>6</w:t>
      </w:r>
      <w:r w:rsidR="008C4A37">
        <w:t xml:space="preserve"> году их поступило </w:t>
      </w:r>
      <w:r>
        <w:t>138</w:t>
      </w:r>
      <w:r w:rsidR="008C4A37">
        <w:t>(</w:t>
      </w:r>
      <w:r>
        <w:t>20,8</w:t>
      </w:r>
      <w:r w:rsidR="008C4A37">
        <w:t>%), в 201</w:t>
      </w:r>
      <w:r>
        <w:t>5</w:t>
      </w:r>
      <w:r w:rsidR="008C4A37">
        <w:t xml:space="preserve">г. </w:t>
      </w:r>
      <w:r w:rsidR="008C4A37">
        <w:rPr>
          <w:rStyle w:val="21"/>
        </w:rPr>
        <w:t xml:space="preserve">- </w:t>
      </w:r>
      <w:r>
        <w:t>116</w:t>
      </w:r>
      <w:r w:rsidR="008C4A37">
        <w:t>. Это вопросы постановки на учет нуждающихся в жилых помещениях, предоставления жилья очередникам, выдачи жилищных сертификатов ветеранам войны, молодым семьям, другим льготным категориям, оказание помощи в ремонте жилья, вопросы субсидирования строительства жилья в рамках федеральных и республиканских целевых Программ.</w:t>
      </w:r>
    </w:p>
    <w:p w:rsidR="001C4EDA" w:rsidRDefault="001C4EDA" w:rsidP="001C4EDA">
      <w:pPr>
        <w:pStyle w:val="20"/>
        <w:shd w:val="clear" w:color="auto" w:fill="auto"/>
        <w:spacing w:before="0"/>
        <w:ind w:firstLine="760"/>
      </w:pPr>
      <w:r>
        <w:t xml:space="preserve">Сократилось в 2016 году количество вопросов связанных с работой </w:t>
      </w:r>
      <w:r>
        <w:lastRenderedPageBreak/>
        <w:t>агропромышленного комплекса 37(5,6%), в 2015 году 63. Интерес граждан к сельскому хозяйству вызван реализацией федеральных и республиканских программ поддержки АПК, льготным кредитованием, лизингом, организацией самозанятости на селе. Много вопросов об оказании помощи в реализации сельхозпродукции, закупе молока у населения, перспектив жизни на селе.</w:t>
      </w:r>
    </w:p>
    <w:p w:rsidR="00D31456" w:rsidRDefault="001C4EDA" w:rsidP="00D31456">
      <w:pPr>
        <w:pStyle w:val="20"/>
        <w:shd w:val="clear" w:color="auto" w:fill="auto"/>
        <w:spacing w:before="0"/>
        <w:ind w:firstLine="760"/>
      </w:pPr>
      <w:r>
        <w:t>Так же в</w:t>
      </w:r>
      <w:r w:rsidR="00794A1E">
        <w:t xml:space="preserve"> 201</w:t>
      </w:r>
      <w:r>
        <w:t>6</w:t>
      </w:r>
      <w:r w:rsidR="00794A1E">
        <w:t xml:space="preserve"> году </w:t>
      </w:r>
      <w:r>
        <w:t>сократилось</w:t>
      </w:r>
      <w:r w:rsidR="00794A1E">
        <w:t xml:space="preserve"> количество </w:t>
      </w:r>
      <w:r w:rsidR="00D31456">
        <w:t xml:space="preserve">обращений по вопросам образования, культуры и спорта, их поступило </w:t>
      </w:r>
      <w:r>
        <w:t>36</w:t>
      </w:r>
      <w:r w:rsidR="00D31456">
        <w:t>(</w:t>
      </w:r>
      <w:r>
        <w:t>5,4</w:t>
      </w:r>
      <w:r w:rsidR="00D31456">
        <w:t>%) в 201</w:t>
      </w:r>
      <w:r>
        <w:t>5</w:t>
      </w:r>
      <w:r w:rsidR="00D31456">
        <w:t xml:space="preserve">г. </w:t>
      </w:r>
      <w:r w:rsidR="00D31456">
        <w:rPr>
          <w:rStyle w:val="21"/>
        </w:rPr>
        <w:t xml:space="preserve">- </w:t>
      </w:r>
      <w:r>
        <w:rPr>
          <w:rStyle w:val="21"/>
        </w:rPr>
        <w:t>77</w:t>
      </w:r>
      <w:r w:rsidR="00D31456">
        <w:t>. В этих обращениях заявителей в основном волнуют проблемы поступления в ВУЗы и СУЗы по целевым направлениям администрации района. Ряд обращений касается вопросов реорганизации учебных заведений.</w:t>
      </w:r>
    </w:p>
    <w:p w:rsidR="000F6783" w:rsidRDefault="008C4A37">
      <w:pPr>
        <w:pStyle w:val="20"/>
        <w:shd w:val="clear" w:color="auto" w:fill="auto"/>
        <w:spacing w:before="0"/>
        <w:ind w:firstLine="760"/>
        <w:rPr>
          <w:color w:val="auto"/>
        </w:rPr>
      </w:pPr>
      <w:r w:rsidRPr="007D4556">
        <w:rPr>
          <w:color w:val="auto"/>
        </w:rPr>
        <w:t>Вопросы социального блока включают в себя обращения с просьбой об оказании помощи инвалидам и малоимущим, выдачи пособий, опеки и попечительства, трудоустройства, задержки или невыплаты заработной платы. Жителей сел волнуют вопросы медицинского обслуживания, работа «скорой помощи», обеспечения лекарствами, санаторного оздоровления, укрепления материально-технической базы ЦРБ и ФАПов и другие. В 201</w:t>
      </w:r>
      <w:r w:rsidR="007D4556" w:rsidRPr="007D4556">
        <w:rPr>
          <w:color w:val="auto"/>
        </w:rPr>
        <w:t>6</w:t>
      </w:r>
      <w:r w:rsidRPr="007D4556">
        <w:rPr>
          <w:color w:val="auto"/>
        </w:rPr>
        <w:t xml:space="preserve"> году количество таких обращений по сравнению с прошлым годом </w:t>
      </w:r>
      <w:r w:rsidR="007D4556" w:rsidRPr="007D4556">
        <w:rPr>
          <w:color w:val="auto"/>
        </w:rPr>
        <w:t>сократилось</w:t>
      </w:r>
      <w:r w:rsidRPr="007D4556">
        <w:rPr>
          <w:color w:val="auto"/>
        </w:rPr>
        <w:t xml:space="preserve"> </w:t>
      </w:r>
      <w:r w:rsidR="007D4556" w:rsidRPr="007D4556">
        <w:rPr>
          <w:color w:val="auto"/>
        </w:rPr>
        <w:t xml:space="preserve">на половину </w:t>
      </w:r>
      <w:r w:rsidRPr="007D4556">
        <w:rPr>
          <w:color w:val="auto"/>
        </w:rPr>
        <w:t>(201</w:t>
      </w:r>
      <w:r w:rsidR="007D4556" w:rsidRPr="007D4556">
        <w:rPr>
          <w:color w:val="auto"/>
        </w:rPr>
        <w:t>5</w:t>
      </w:r>
      <w:r w:rsidRPr="007D4556">
        <w:rPr>
          <w:color w:val="auto"/>
        </w:rPr>
        <w:t xml:space="preserve"> год </w:t>
      </w:r>
      <w:r w:rsidRPr="007D4556">
        <w:rPr>
          <w:rStyle w:val="21"/>
          <w:color w:val="auto"/>
        </w:rPr>
        <w:t xml:space="preserve">- </w:t>
      </w:r>
      <w:r w:rsidR="007D4556" w:rsidRPr="007D4556">
        <w:rPr>
          <w:rStyle w:val="21"/>
          <w:color w:val="auto"/>
        </w:rPr>
        <w:t>52</w:t>
      </w:r>
      <w:r w:rsidR="007D4556" w:rsidRPr="007D4556">
        <w:rPr>
          <w:color w:val="auto"/>
        </w:rPr>
        <w:t xml:space="preserve"> обращения</w:t>
      </w:r>
      <w:r w:rsidRPr="007D4556">
        <w:rPr>
          <w:color w:val="auto"/>
        </w:rPr>
        <w:t>, в 201</w:t>
      </w:r>
      <w:r w:rsidR="007D4556" w:rsidRPr="007D4556">
        <w:rPr>
          <w:color w:val="auto"/>
        </w:rPr>
        <w:t>6</w:t>
      </w:r>
      <w:r w:rsidRPr="007D4556">
        <w:rPr>
          <w:color w:val="auto"/>
        </w:rPr>
        <w:t xml:space="preserve"> году - </w:t>
      </w:r>
      <w:r w:rsidR="007D4556" w:rsidRPr="007D4556">
        <w:rPr>
          <w:color w:val="auto"/>
        </w:rPr>
        <w:t>24</w:t>
      </w:r>
      <w:r w:rsidRPr="007D4556">
        <w:rPr>
          <w:color w:val="auto"/>
        </w:rPr>
        <w:t>(</w:t>
      </w:r>
      <w:r w:rsidR="007D4556" w:rsidRPr="007D4556">
        <w:rPr>
          <w:color w:val="auto"/>
        </w:rPr>
        <w:t>3,6</w:t>
      </w:r>
      <w:r w:rsidRPr="007D4556">
        <w:rPr>
          <w:color w:val="auto"/>
        </w:rPr>
        <w:t>%).</w:t>
      </w:r>
    </w:p>
    <w:p w:rsidR="00582998" w:rsidRPr="007D4556" w:rsidRDefault="00582998">
      <w:pPr>
        <w:pStyle w:val="20"/>
        <w:shd w:val="clear" w:color="auto" w:fill="auto"/>
        <w:spacing w:before="0"/>
        <w:ind w:firstLine="760"/>
        <w:rPr>
          <w:color w:val="auto"/>
        </w:rPr>
      </w:pPr>
      <w:r>
        <w:rPr>
          <w:color w:val="auto"/>
        </w:rPr>
        <w:t>Общее снижение количества обращений граждан в администрацию муниципального района Белокатайский район вызвано открытием в декабре 2015 года РГАУ МФЦ в с.Новобелокатай</w:t>
      </w:r>
      <w:bookmarkStart w:id="0" w:name="_GoBack"/>
      <w:bookmarkEnd w:id="0"/>
      <w:r>
        <w:rPr>
          <w:color w:val="auto"/>
        </w:rPr>
        <w:t>.</w:t>
      </w:r>
    </w:p>
    <w:p w:rsidR="000F6783" w:rsidRPr="007D4556" w:rsidRDefault="008C4A37">
      <w:pPr>
        <w:pStyle w:val="20"/>
        <w:shd w:val="clear" w:color="auto" w:fill="auto"/>
        <w:spacing w:before="0"/>
        <w:ind w:firstLine="760"/>
        <w:rPr>
          <w:color w:val="auto"/>
        </w:rPr>
      </w:pPr>
      <w:r w:rsidRPr="007D4556">
        <w:rPr>
          <w:color w:val="auto"/>
        </w:rPr>
        <w:t xml:space="preserve">За отчетный период </w:t>
      </w:r>
      <w:r w:rsidR="002B1414" w:rsidRPr="007D4556">
        <w:rPr>
          <w:color w:val="auto"/>
        </w:rPr>
        <w:t xml:space="preserve">значительно </w:t>
      </w:r>
      <w:r w:rsidR="007D4556" w:rsidRPr="007D4556">
        <w:rPr>
          <w:color w:val="auto"/>
        </w:rPr>
        <w:t>сократилось</w:t>
      </w:r>
      <w:r w:rsidR="002B1414" w:rsidRPr="007D4556">
        <w:rPr>
          <w:color w:val="auto"/>
        </w:rPr>
        <w:t xml:space="preserve"> </w:t>
      </w:r>
      <w:r w:rsidRPr="007D4556">
        <w:rPr>
          <w:color w:val="auto"/>
        </w:rPr>
        <w:t>количество коллективных обращений граждан, в 201</w:t>
      </w:r>
      <w:r w:rsidR="007D4556" w:rsidRPr="007D4556">
        <w:rPr>
          <w:color w:val="auto"/>
        </w:rPr>
        <w:t>6</w:t>
      </w:r>
      <w:r w:rsidRPr="007D4556">
        <w:rPr>
          <w:color w:val="auto"/>
        </w:rPr>
        <w:t xml:space="preserve"> году - </w:t>
      </w:r>
      <w:r w:rsidR="007D4556" w:rsidRPr="007D4556">
        <w:rPr>
          <w:color w:val="auto"/>
        </w:rPr>
        <w:t>8</w:t>
      </w:r>
      <w:r w:rsidRPr="007D4556">
        <w:rPr>
          <w:color w:val="auto"/>
        </w:rPr>
        <w:t>, в 201</w:t>
      </w:r>
      <w:r w:rsidR="007D4556" w:rsidRPr="007D4556">
        <w:rPr>
          <w:color w:val="auto"/>
        </w:rPr>
        <w:t>5</w:t>
      </w:r>
      <w:r w:rsidRPr="007D4556">
        <w:rPr>
          <w:color w:val="auto"/>
        </w:rPr>
        <w:t xml:space="preserve"> году - </w:t>
      </w:r>
      <w:r w:rsidR="007D4556" w:rsidRPr="007D4556">
        <w:rPr>
          <w:color w:val="auto"/>
        </w:rPr>
        <w:t>17</w:t>
      </w:r>
      <w:r w:rsidRPr="007D4556">
        <w:rPr>
          <w:color w:val="auto"/>
        </w:rPr>
        <w:t>.</w:t>
      </w:r>
    </w:p>
    <w:p w:rsidR="000F6783" w:rsidRDefault="008C4A37">
      <w:pPr>
        <w:pStyle w:val="20"/>
        <w:shd w:val="clear" w:color="auto" w:fill="auto"/>
        <w:spacing w:before="0"/>
        <w:ind w:firstLine="760"/>
      </w:pPr>
      <w:r>
        <w:t xml:space="preserve">Коллективные обращения жителей связаны в основном с проведением работ по строительству инженерных коммуникаций, ремонту дорог, благоустройству, газоснабжению и водоснабжению, проведением ремонтных работ в многоквартирных домах, </w:t>
      </w:r>
      <w:r w:rsidR="005E56A3">
        <w:t xml:space="preserve">оказания транспортных услуг, </w:t>
      </w:r>
      <w:r w:rsidR="00A379B8">
        <w:t>приватизации жилья</w:t>
      </w:r>
      <w:r w:rsidR="005E56A3">
        <w:t xml:space="preserve"> </w:t>
      </w:r>
      <w:r>
        <w:t>и др</w:t>
      </w:r>
      <w:r w:rsidR="00A379B8">
        <w:t>угие</w:t>
      </w:r>
      <w:r>
        <w:t>.</w:t>
      </w:r>
      <w:r w:rsidR="005E56A3">
        <w:t xml:space="preserve"> </w:t>
      </w:r>
    </w:p>
    <w:p w:rsidR="000F6783" w:rsidRDefault="008C4A37">
      <w:pPr>
        <w:pStyle w:val="20"/>
        <w:shd w:val="clear" w:color="auto" w:fill="auto"/>
        <w:spacing w:before="0" w:line="370" w:lineRule="exact"/>
        <w:ind w:firstLine="760"/>
      </w:pPr>
      <w:r>
        <w:t>Для решения наиболее острых вопросов, поставленных в обращениях граждан, более оперативного и эффективного их рассмотрения создаются комиссии, в состав которых входят сотрудники администрации района, при необходимости привлекаются работники предприятий и служб района, все жалобы рассматриваются с выездом на место.</w:t>
      </w:r>
    </w:p>
    <w:p w:rsidR="000F6783" w:rsidRPr="002B1414" w:rsidRDefault="008C4A37">
      <w:pPr>
        <w:pStyle w:val="20"/>
        <w:shd w:val="clear" w:color="auto" w:fill="auto"/>
        <w:spacing w:before="0" w:after="304"/>
        <w:ind w:firstLine="740"/>
        <w:rPr>
          <w:color w:val="auto"/>
        </w:rPr>
      </w:pPr>
      <w:r w:rsidRPr="002B1414">
        <w:rPr>
          <w:color w:val="auto"/>
        </w:rPr>
        <w:t xml:space="preserve">За отчетный период проверено с выездом на место </w:t>
      </w:r>
      <w:r w:rsidR="00A379B8">
        <w:rPr>
          <w:color w:val="auto"/>
        </w:rPr>
        <w:t>12</w:t>
      </w:r>
      <w:r w:rsidRPr="002B1414">
        <w:rPr>
          <w:color w:val="auto"/>
        </w:rPr>
        <w:t xml:space="preserve"> обращений, что на </w:t>
      </w:r>
      <w:r w:rsidR="00F63E89">
        <w:rPr>
          <w:color w:val="auto"/>
        </w:rPr>
        <w:t>6</w:t>
      </w:r>
      <w:r w:rsidR="002F5D75" w:rsidRPr="002B1414">
        <w:rPr>
          <w:color w:val="auto"/>
        </w:rPr>
        <w:t xml:space="preserve"> </w:t>
      </w:r>
      <w:r w:rsidR="00F63E89">
        <w:rPr>
          <w:color w:val="auto"/>
        </w:rPr>
        <w:t>больше</w:t>
      </w:r>
      <w:r w:rsidR="002F5D75" w:rsidRPr="002B1414">
        <w:rPr>
          <w:color w:val="auto"/>
        </w:rPr>
        <w:t xml:space="preserve"> уровня</w:t>
      </w:r>
      <w:r w:rsidRPr="002B1414">
        <w:rPr>
          <w:color w:val="auto"/>
        </w:rPr>
        <w:t xml:space="preserve"> прошлого года.</w:t>
      </w:r>
    </w:p>
    <w:p w:rsidR="000F6783" w:rsidRDefault="008C4A37">
      <w:pPr>
        <w:pStyle w:val="20"/>
        <w:shd w:val="clear" w:color="auto" w:fill="auto"/>
        <w:spacing w:before="0" w:line="360" w:lineRule="exact"/>
        <w:ind w:firstLine="740"/>
      </w:pPr>
      <w:r>
        <w:t>В администрации района большое внимание уделяется контролю за соблюдением сроков рассмотрения обращений граждан.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 xml:space="preserve">За отчетный период в администрации района рассмотрено в срок </w:t>
      </w:r>
      <w:r w:rsidR="00F63E89">
        <w:t>664</w:t>
      </w:r>
      <w:r>
        <w:t xml:space="preserve"> обращени</w:t>
      </w:r>
      <w:r w:rsidR="00F63E89">
        <w:t>я</w:t>
      </w:r>
      <w:r>
        <w:t xml:space="preserve"> граждан</w:t>
      </w:r>
      <w:r w:rsidR="002F5D75">
        <w:t xml:space="preserve">. Нарушений </w:t>
      </w:r>
      <w:r w:rsidR="002F5D75" w:rsidRPr="002F5D75">
        <w:t>Поряд</w:t>
      </w:r>
      <w:r w:rsidR="002F5D75">
        <w:t>ка</w:t>
      </w:r>
      <w:r w:rsidR="002F5D75" w:rsidRPr="002F5D75">
        <w:t xml:space="preserve"> рассмотрения обращений граждан</w:t>
      </w:r>
      <w:r>
        <w:t xml:space="preserve"> </w:t>
      </w:r>
      <w:r w:rsidR="002F5D75">
        <w:t>не было</w:t>
      </w:r>
      <w:r>
        <w:t xml:space="preserve">. </w:t>
      </w:r>
    </w:p>
    <w:p w:rsidR="000F6783" w:rsidRDefault="008C4A37">
      <w:pPr>
        <w:pStyle w:val="20"/>
        <w:shd w:val="clear" w:color="auto" w:fill="auto"/>
        <w:spacing w:before="0" w:after="293"/>
        <w:ind w:firstLine="740"/>
      </w:pPr>
      <w:r>
        <w:lastRenderedPageBreak/>
        <w:t>Во избежание нарушения сроков рассмотрения обращений граждан в администрации введены в практику предварительные и предупредительные напоминания работникам, ответственным за организацию работы с обращениями граждан о необходимости своевременного исполнения поручений по обращениям граждан, ведется контроль за своевременным направлением ответов на обращения граждан.</w:t>
      </w:r>
    </w:p>
    <w:p w:rsidR="000F6783" w:rsidRDefault="008C4A37">
      <w:pPr>
        <w:pStyle w:val="20"/>
        <w:shd w:val="clear" w:color="auto" w:fill="auto"/>
        <w:spacing w:before="0" w:line="374" w:lineRule="exact"/>
        <w:ind w:firstLine="740"/>
      </w:pPr>
      <w:r>
        <w:t>Для обеспечения участия граждан в решении вопросов местного значения администрацией района регулярно проводятся публичные слушания.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>В целях повышения доступности для населения органов местного самоуправления активно используются средства массовой информации, интернет-сайт, обеспечивающие гласность органов власти.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>В целях снижения количества жалоб через средства массовой информации до населения регулярно доводятся проблемные вопросы общественной, экономической и политической жизни района, пути их решения.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>Каждое полугодие в газете «Новый Белокатай - Яны Балакатай» публикуется отчет об итогах социально-экономического развития района</w:t>
      </w:r>
      <w:r w:rsidR="00582971">
        <w:t>,</w:t>
      </w:r>
      <w:r w:rsidR="00582971" w:rsidRPr="00582971">
        <w:t xml:space="preserve"> также</w:t>
      </w:r>
      <w:r w:rsidR="00582971">
        <w:t xml:space="preserve"> он</w:t>
      </w:r>
      <w:r w:rsidR="00582971" w:rsidRPr="00582971">
        <w:t xml:space="preserve"> размещается на официальном сайте администрации муниципального района, здесь же размещаются тексты официальных публичных выступлений главы администрации района.</w:t>
      </w:r>
      <w:r>
        <w:t xml:space="preserve"> Регулярно проводятся «прямые линии» с </w:t>
      </w:r>
      <w:r w:rsidR="00DA215A">
        <w:t>представителями</w:t>
      </w:r>
      <w:r>
        <w:t xml:space="preserve"> администрации</w:t>
      </w:r>
      <w:r w:rsidR="00DA215A">
        <w:t xml:space="preserve"> района</w:t>
      </w:r>
      <w:r>
        <w:t xml:space="preserve">, руководителями организаций, учреждений, </w:t>
      </w:r>
      <w:r w:rsidR="00DA215A">
        <w:t>главами сельских поселений</w:t>
      </w:r>
      <w:r>
        <w:t>, на которых населением поднимаются актуальные вопросы, касающиеся жизнедеятельности района.</w:t>
      </w:r>
      <w:r w:rsidR="00582971" w:rsidRPr="00582971">
        <w:t xml:space="preserve"> </w:t>
      </w:r>
    </w:p>
    <w:p w:rsidR="000F6783" w:rsidRDefault="008C4A37">
      <w:pPr>
        <w:pStyle w:val="20"/>
        <w:shd w:val="clear" w:color="auto" w:fill="auto"/>
        <w:spacing w:before="0"/>
        <w:ind w:firstLine="740"/>
      </w:pPr>
      <w:r>
        <w:t xml:space="preserve">При помощи официального сайта района каждый житель может задать вопрос главе администрации района и получить на него ответ, воспользовавшись </w:t>
      </w:r>
      <w:r w:rsidR="00CE58FA">
        <w:t>разделом</w:t>
      </w:r>
      <w:r>
        <w:t xml:space="preserve"> «</w:t>
      </w:r>
      <w:r w:rsidR="00CE58FA">
        <w:t>Приемная</w:t>
      </w:r>
      <w:r>
        <w:t xml:space="preserve">», </w:t>
      </w:r>
      <w:r w:rsidR="00CE58FA">
        <w:t>«Написать обращение</w:t>
      </w:r>
      <w:r>
        <w:t>». Это является не только дополнительным средством для обращения граждан,</w:t>
      </w:r>
      <w:r w:rsidR="00A37ABB">
        <w:t xml:space="preserve"> </w:t>
      </w:r>
      <w:r>
        <w:t xml:space="preserve">но и позволяет значительно сократить сроки рассмотрения обращений, приводит к снижению количества устных и письменных обращений граждан. Ежедневно сайт посещает в среднем около </w:t>
      </w:r>
      <w:r w:rsidR="00CE58FA">
        <w:t>1000</w:t>
      </w:r>
      <w:r>
        <w:t xml:space="preserve"> пользователей сети «Интернет».</w:t>
      </w:r>
    </w:p>
    <w:p w:rsidR="000F6783" w:rsidRDefault="008C4A37">
      <w:pPr>
        <w:pStyle w:val="20"/>
        <w:shd w:val="clear" w:color="auto" w:fill="auto"/>
        <w:spacing w:before="0" w:after="304" w:line="370" w:lineRule="exact"/>
        <w:ind w:firstLine="760"/>
      </w:pPr>
      <w:r>
        <w:t xml:space="preserve">На официальном интернет-сайте </w:t>
      </w:r>
      <w:r w:rsidR="00CE58FA">
        <w:t>в</w:t>
      </w:r>
      <w:r>
        <w:t xml:space="preserve"> раздел</w:t>
      </w:r>
      <w:r w:rsidR="00CE58FA">
        <w:t>е</w:t>
      </w:r>
      <w:r>
        <w:t xml:space="preserve"> «</w:t>
      </w:r>
      <w:r w:rsidR="00CE58FA">
        <w:t>Приемная</w:t>
      </w:r>
      <w:r>
        <w:t>», подраздел «</w:t>
      </w:r>
      <w:r w:rsidR="00CE58FA">
        <w:t>Личный п</w:t>
      </w:r>
      <w:r>
        <w:t>рием», размещены нормативные правовые акты, регламентирующие работу с обращениями граждан, графики личного приема граждан должностными лицами. Также в разделе регулярно размещается информация о результатах работы с обращениями граждан.</w:t>
      </w:r>
      <w:r w:rsidR="00582971" w:rsidRPr="00582971">
        <w:t xml:space="preserve"> </w:t>
      </w:r>
    </w:p>
    <w:p w:rsidR="000F6783" w:rsidRDefault="002B1414">
      <w:pPr>
        <w:pStyle w:val="20"/>
        <w:shd w:val="clear" w:color="auto" w:fill="auto"/>
        <w:spacing w:before="0"/>
        <w:ind w:firstLine="760"/>
      </w:pPr>
      <w:r>
        <w:t>В</w:t>
      </w:r>
      <w:r w:rsidRPr="002B1414">
        <w:t xml:space="preserve"> целях информирования населения о деятельности </w:t>
      </w:r>
      <w:r>
        <w:t>органов местного самоуправления</w:t>
      </w:r>
      <w:r w:rsidRPr="002B1414">
        <w:t xml:space="preserve"> по реш</w:t>
      </w:r>
      <w:r>
        <w:t>ению вопросов местного значения, для</w:t>
      </w:r>
      <w:r w:rsidR="008C4A37">
        <w:t xml:space="preserve"> оперативного решения вопросов на местах в районе ежегодно провод</w:t>
      </w:r>
      <w:r>
        <w:t>ятся</w:t>
      </w:r>
      <w:r w:rsidR="008C4A37">
        <w:t xml:space="preserve"> </w:t>
      </w:r>
      <w:r>
        <w:t>отчетные собрания граждан</w:t>
      </w:r>
      <w:r w:rsidR="008C4A37">
        <w:t xml:space="preserve">. </w:t>
      </w:r>
      <w:r w:rsidR="00D50CDD">
        <w:t xml:space="preserve">В ходе собраний главы </w:t>
      </w:r>
      <w:r w:rsidR="00D50CDD" w:rsidRPr="00D50CDD">
        <w:t>сельск</w:t>
      </w:r>
      <w:r w:rsidR="00D50CDD">
        <w:t>их</w:t>
      </w:r>
      <w:r w:rsidR="00D50CDD" w:rsidRPr="00D50CDD">
        <w:t xml:space="preserve"> поселени</w:t>
      </w:r>
      <w:r w:rsidR="00D50CDD">
        <w:t>й отчитываются</w:t>
      </w:r>
      <w:r w:rsidR="00D50CDD" w:rsidRPr="00D50CDD">
        <w:t xml:space="preserve"> о </w:t>
      </w:r>
      <w:r w:rsidR="00D50CDD">
        <w:t>своей деятельности</w:t>
      </w:r>
      <w:r w:rsidR="00D50CDD" w:rsidRPr="00D50CDD">
        <w:t xml:space="preserve">, </w:t>
      </w:r>
      <w:r w:rsidR="00D50CDD">
        <w:t xml:space="preserve">информируют о своих </w:t>
      </w:r>
      <w:r w:rsidR="00D50CDD" w:rsidRPr="00D50CDD">
        <w:t>планах и задачах</w:t>
      </w:r>
      <w:r w:rsidR="00D50CDD">
        <w:t xml:space="preserve"> на перспективу. В работе </w:t>
      </w:r>
      <w:r w:rsidR="00D50CDD">
        <w:lastRenderedPageBreak/>
        <w:t xml:space="preserve">собраний принимают участие глава администрации района и его </w:t>
      </w:r>
      <w:r w:rsidR="008C4A37">
        <w:t>заместител</w:t>
      </w:r>
      <w:r w:rsidR="00D50CDD">
        <w:t>и,</w:t>
      </w:r>
      <w:r w:rsidR="008C4A37">
        <w:t xml:space="preserve"> руководител</w:t>
      </w:r>
      <w:r w:rsidR="00D50CDD">
        <w:t>и</w:t>
      </w:r>
      <w:r w:rsidR="008C4A37">
        <w:t xml:space="preserve"> учреждений, предприятий и организаций. Такие </w:t>
      </w:r>
      <w:r>
        <w:t>собрания</w:t>
      </w:r>
      <w:r w:rsidR="008C4A37">
        <w:t xml:space="preserve"> были проведены в марте - апреле 201</w:t>
      </w:r>
      <w:r w:rsidR="00CE58FA">
        <w:t>6</w:t>
      </w:r>
      <w:r w:rsidR="008C4A37">
        <w:t xml:space="preserve"> года. В</w:t>
      </w:r>
      <w:r w:rsidR="00D50CDD">
        <w:t xml:space="preserve"> них</w:t>
      </w:r>
      <w:r w:rsidR="008C4A37">
        <w:t xml:space="preserve"> при</w:t>
      </w:r>
      <w:r w:rsidR="00D50CDD">
        <w:t>няли участие</w:t>
      </w:r>
      <w:r w:rsidR="008C4A37">
        <w:t xml:space="preserve"> </w:t>
      </w:r>
      <w:r w:rsidR="00CE58FA">
        <w:t>9</w:t>
      </w:r>
      <w:r w:rsidR="00AD6FC2">
        <w:t>53</w:t>
      </w:r>
      <w:r w:rsidR="00CE58FA">
        <w:t xml:space="preserve"> человек</w:t>
      </w:r>
      <w:r w:rsidR="00AD6FC2">
        <w:t>а</w:t>
      </w:r>
      <w:r w:rsidR="00CE58FA">
        <w:t xml:space="preserve"> из 45</w:t>
      </w:r>
      <w:r w:rsidR="00D50CDD">
        <w:t xml:space="preserve"> населенных пунктов</w:t>
      </w:r>
      <w:r w:rsidR="00DE26D4">
        <w:t>. Б</w:t>
      </w:r>
      <w:r w:rsidR="00D50CDD">
        <w:t>ыл</w:t>
      </w:r>
      <w:r w:rsidR="00AD6FC2">
        <w:t>о</w:t>
      </w:r>
      <w:r w:rsidR="00D50CDD">
        <w:t xml:space="preserve"> задан</w:t>
      </w:r>
      <w:r w:rsidR="00AD6FC2">
        <w:t>о</w:t>
      </w:r>
      <w:r w:rsidR="00D50CDD">
        <w:t xml:space="preserve"> </w:t>
      </w:r>
      <w:r w:rsidR="00AD6FC2">
        <w:t>203</w:t>
      </w:r>
      <w:r w:rsidR="00CE58FA">
        <w:t xml:space="preserve"> вопрос</w:t>
      </w:r>
      <w:r w:rsidR="00AD6FC2">
        <w:t>а</w:t>
      </w:r>
      <w:r w:rsidR="00D50CDD">
        <w:t>.</w:t>
      </w:r>
      <w:r w:rsidR="008C4A37">
        <w:t xml:space="preserve"> </w:t>
      </w:r>
    </w:p>
    <w:p w:rsidR="00945D41" w:rsidRDefault="008C4A37" w:rsidP="00945D41">
      <w:pPr>
        <w:pStyle w:val="20"/>
        <w:shd w:val="clear" w:color="auto" w:fill="auto"/>
        <w:spacing w:before="0"/>
        <w:ind w:firstLine="760"/>
      </w:pPr>
      <w:r>
        <w:t>Также за отчетный период были проведены приемы граждан представителями республиканских органов законодательной и исполнительной власти</w:t>
      </w:r>
      <w:r w:rsidR="003D3B1F">
        <w:t xml:space="preserve"> и местного самоуправления</w:t>
      </w:r>
      <w:r>
        <w:t>:</w:t>
      </w:r>
    </w:p>
    <w:p w:rsidR="00945D41" w:rsidRDefault="00097B9F" w:rsidP="00945D41">
      <w:pPr>
        <w:pStyle w:val="20"/>
        <w:shd w:val="clear" w:color="auto" w:fill="auto"/>
        <w:spacing w:before="0"/>
        <w:ind w:firstLine="760"/>
      </w:pPr>
      <w:r w:rsidRPr="00097B9F">
        <w:t>31 мая 2016г. состо</w:t>
      </w:r>
      <w:r>
        <w:t>ялся</w:t>
      </w:r>
      <w:r w:rsidRPr="00097B9F">
        <w:t xml:space="preserve"> прием ветеранов – участников Великой Отечественной войны с участием представителей администрации и социальных служб района</w:t>
      </w:r>
      <w:r w:rsidR="00ED69CE">
        <w:t>;</w:t>
      </w:r>
    </w:p>
    <w:p w:rsidR="004F0B26" w:rsidRDefault="004F0B26" w:rsidP="00ED69CE">
      <w:pPr>
        <w:pStyle w:val="20"/>
        <w:shd w:val="clear" w:color="auto" w:fill="auto"/>
        <w:spacing w:before="0"/>
        <w:ind w:firstLine="760"/>
      </w:pPr>
      <w:r>
        <w:t>9 июня</w:t>
      </w:r>
      <w:r w:rsidR="00945D41">
        <w:t xml:space="preserve"> 201</w:t>
      </w:r>
      <w:r>
        <w:t>6</w:t>
      </w:r>
      <w:r w:rsidR="00945D41">
        <w:t xml:space="preserve">г. </w:t>
      </w:r>
      <w:r>
        <w:t>управляющий</w:t>
      </w:r>
      <w:r w:rsidRPr="004F0B26">
        <w:t xml:space="preserve"> ГУ</w:t>
      </w:r>
      <w:r>
        <w:t xml:space="preserve"> </w:t>
      </w:r>
      <w:r w:rsidRPr="004F0B26">
        <w:t>РО Фонд социального страхования России по Республике Башкортостан Латыпов Марат Мукминович</w:t>
      </w:r>
      <w:r>
        <w:t>;</w:t>
      </w:r>
    </w:p>
    <w:p w:rsidR="00945D41" w:rsidRDefault="004F0B26" w:rsidP="00945D41">
      <w:pPr>
        <w:pStyle w:val="20"/>
        <w:shd w:val="clear" w:color="auto" w:fill="auto"/>
        <w:spacing w:before="0"/>
        <w:ind w:firstLine="760"/>
      </w:pPr>
      <w:r>
        <w:t>17 июня 2016</w:t>
      </w:r>
      <w:r w:rsidR="00945D41">
        <w:t xml:space="preserve">г. </w:t>
      </w:r>
      <w:r w:rsidRPr="004F0B26">
        <w:t>первый заместитель председателя Государственного комитета Республики Башкортостан по транспорту и дорожному хозяйству Сулейманов Альберт Мухамедович</w:t>
      </w:r>
      <w:r w:rsidR="00ED69CE">
        <w:t>;</w:t>
      </w:r>
    </w:p>
    <w:p w:rsidR="00ED69CE" w:rsidRDefault="00ED69CE" w:rsidP="00945D41">
      <w:pPr>
        <w:pStyle w:val="20"/>
        <w:shd w:val="clear" w:color="auto" w:fill="auto"/>
        <w:spacing w:before="0"/>
        <w:ind w:firstLine="760"/>
      </w:pPr>
      <w:r w:rsidRPr="00ED69CE">
        <w:t>24</w:t>
      </w:r>
      <w:r>
        <w:t xml:space="preserve"> июня </w:t>
      </w:r>
      <w:r w:rsidRPr="00ED69CE">
        <w:t>201</w:t>
      </w:r>
      <w:r w:rsidR="004F0B26">
        <w:t>6</w:t>
      </w:r>
      <w:r w:rsidRPr="00ED69CE">
        <w:t xml:space="preserve"> года </w:t>
      </w:r>
      <w:r w:rsidR="004F0B26" w:rsidRPr="004F0B26">
        <w:t>Государственный комитет Республики Башкортостан по делам юстиции в соответствии с графиком выездных приемов юридических служб республиканских органов исполнительной власти в целях оказания бесплатной юридической помощи гражданам, имеющим право на получение бесплатной юридической помощи</w:t>
      </w:r>
      <w:r>
        <w:t>.</w:t>
      </w:r>
      <w:r w:rsidRPr="00ED69CE">
        <w:t xml:space="preserve"> </w:t>
      </w:r>
    </w:p>
    <w:p w:rsidR="000F6783" w:rsidRDefault="008C4A37">
      <w:pPr>
        <w:pStyle w:val="20"/>
        <w:shd w:val="clear" w:color="auto" w:fill="auto"/>
        <w:spacing w:before="0" w:after="368"/>
        <w:ind w:firstLine="760"/>
      </w:pPr>
      <w:r>
        <w:t>Ежегодно глава администрации района отчитывается перед депутатами о итогах своей деятельности и результатах работы администрации муниципального района Белокатайский район, подводит итоги социально- экономического развития района и определяет направления развития на перспективу.</w:t>
      </w:r>
    </w:p>
    <w:p w:rsidR="00ED69CE" w:rsidRDefault="00ED69CE">
      <w:pPr>
        <w:pStyle w:val="20"/>
        <w:shd w:val="clear" w:color="auto" w:fill="auto"/>
        <w:spacing w:before="0" w:line="280" w:lineRule="exact"/>
        <w:ind w:firstLine="760"/>
      </w:pPr>
    </w:p>
    <w:p w:rsidR="000F6783" w:rsidRDefault="008C4A37">
      <w:pPr>
        <w:pStyle w:val="20"/>
        <w:shd w:val="clear" w:color="auto" w:fill="auto"/>
        <w:spacing w:before="0" w:line="280" w:lineRule="exact"/>
        <w:ind w:firstLine="760"/>
      </w:pPr>
      <w:r>
        <w:t>Управляющий делами администрации:</w:t>
      </w:r>
      <w:r w:rsidR="00A37ABB">
        <w:tab/>
      </w:r>
      <w:r w:rsidR="00A37ABB">
        <w:tab/>
      </w:r>
      <w:r w:rsidR="00A37ABB">
        <w:tab/>
        <w:t>С.Ю.Юлин</w:t>
      </w:r>
    </w:p>
    <w:sectPr w:rsidR="000F6783" w:rsidSect="00A37ABB">
      <w:pgSz w:w="11900" w:h="16840"/>
      <w:pgMar w:top="851" w:right="649" w:bottom="993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3DB" w:rsidRDefault="00E253DB">
      <w:r>
        <w:separator/>
      </w:r>
    </w:p>
  </w:endnote>
  <w:endnote w:type="continuationSeparator" w:id="0">
    <w:p w:rsidR="00E253DB" w:rsidRDefault="00E25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3DB" w:rsidRDefault="00E253DB"/>
  </w:footnote>
  <w:footnote w:type="continuationSeparator" w:id="0">
    <w:p w:rsidR="00E253DB" w:rsidRDefault="00E253D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83"/>
    <w:rsid w:val="00097B9F"/>
    <w:rsid w:val="000F6783"/>
    <w:rsid w:val="00112A93"/>
    <w:rsid w:val="001C4EDA"/>
    <w:rsid w:val="00276480"/>
    <w:rsid w:val="00276950"/>
    <w:rsid w:val="0028014C"/>
    <w:rsid w:val="002B1414"/>
    <w:rsid w:val="002F5D75"/>
    <w:rsid w:val="003234B3"/>
    <w:rsid w:val="003D3B1F"/>
    <w:rsid w:val="00484FAA"/>
    <w:rsid w:val="004D71C7"/>
    <w:rsid w:val="004F0B26"/>
    <w:rsid w:val="004F7767"/>
    <w:rsid w:val="00564663"/>
    <w:rsid w:val="00582971"/>
    <w:rsid w:val="00582998"/>
    <w:rsid w:val="005E56A3"/>
    <w:rsid w:val="00600AEA"/>
    <w:rsid w:val="00656AE8"/>
    <w:rsid w:val="00661DD4"/>
    <w:rsid w:val="00794A1E"/>
    <w:rsid w:val="007D4556"/>
    <w:rsid w:val="008C4A37"/>
    <w:rsid w:val="00945D41"/>
    <w:rsid w:val="009D595C"/>
    <w:rsid w:val="00A379B8"/>
    <w:rsid w:val="00A37ABB"/>
    <w:rsid w:val="00AB3937"/>
    <w:rsid w:val="00AD6FC2"/>
    <w:rsid w:val="00AF02BD"/>
    <w:rsid w:val="00B55568"/>
    <w:rsid w:val="00C279BA"/>
    <w:rsid w:val="00C878F6"/>
    <w:rsid w:val="00CE58FA"/>
    <w:rsid w:val="00D31456"/>
    <w:rsid w:val="00D50CDD"/>
    <w:rsid w:val="00DA215A"/>
    <w:rsid w:val="00DE26D4"/>
    <w:rsid w:val="00E253DB"/>
    <w:rsid w:val="00E756C0"/>
    <w:rsid w:val="00EC312B"/>
    <w:rsid w:val="00ED69CE"/>
    <w:rsid w:val="00F1217E"/>
    <w:rsid w:val="00F63E89"/>
    <w:rsid w:val="00FD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31C57"/>
  <w15:docId w15:val="{D4C5DEBD-A014-4CBA-AD98-9921A028E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65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D69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69C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1737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Ulin</dc:creator>
  <cp:lastModifiedBy>Ulin</cp:lastModifiedBy>
  <cp:revision>5</cp:revision>
  <cp:lastPrinted>2015-07-15T11:44:00Z</cp:lastPrinted>
  <dcterms:created xsi:type="dcterms:W3CDTF">2016-07-15T13:04:00Z</dcterms:created>
  <dcterms:modified xsi:type="dcterms:W3CDTF">2016-07-18T11:53:00Z</dcterms:modified>
</cp:coreProperties>
</file>